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Y="-480"/>
        <w:tblW w:w="9852" w:type="dxa"/>
        <w:tblLook w:val="04A0" w:firstRow="1" w:lastRow="0" w:firstColumn="1" w:lastColumn="0" w:noHBand="0" w:noVBand="1"/>
      </w:tblPr>
      <w:tblGrid>
        <w:gridCol w:w="2916"/>
        <w:gridCol w:w="6936"/>
      </w:tblGrid>
      <w:tr w:rsidR="0073484C" w14:paraId="46B0D157" w14:textId="77777777" w:rsidTr="004751D0">
        <w:trPr>
          <w:trHeight w:val="225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A07" w14:textId="77777777" w:rsidR="0073484C" w:rsidRDefault="0073484C" w:rsidP="004751D0">
            <w:r>
              <w:rPr>
                <w:rFonts w:ascii="Open Sans" w:eastAsia="Times New Roman" w:hAnsi="Open Sans" w:cs="Times New Roman"/>
                <w:noProof/>
                <w:color w:val="95C837"/>
                <w:sz w:val="21"/>
                <w:szCs w:val="21"/>
                <w:lang w:eastAsia="sv-SE"/>
              </w:rPr>
              <w:drawing>
                <wp:inline distT="0" distB="0" distL="0" distR="0" wp14:anchorId="085BD013" wp14:editId="454A17BC">
                  <wp:extent cx="1708150" cy="2038350"/>
                  <wp:effectExtent l="0" t="0" r="6350" b="0"/>
                  <wp:docPr id="1" name="Bildobjekt 1" descr="vaningspl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aningspl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BCC" w14:textId="77777777" w:rsidR="0073484C" w:rsidRDefault="0073484C" w:rsidP="004751D0">
            <w:pPr>
              <w:jc w:val="center"/>
              <w:rPr>
                <w:color w:val="000000" w:themeColor="text1"/>
              </w:rPr>
            </w:pPr>
          </w:p>
          <w:p w14:paraId="70281EFF" w14:textId="4BD4A5D0" w:rsidR="0073484C" w:rsidRDefault="0073484C" w:rsidP="004751D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D4EEE" wp14:editId="5049C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267200" cy="751205"/>
                      <wp:effectExtent l="0" t="0" r="0" b="0"/>
                      <wp:wrapSquare wrapText="bothSides"/>
                      <wp:docPr id="8" name="Textru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67200" cy="75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86A6DD" w14:textId="77777777" w:rsidR="0073484C" w:rsidRDefault="0073484C" w:rsidP="0073484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72"/>
                                      <w:szCs w:val="72"/>
                                    </w:rPr>
                                    <w:t>Brf 34:ans Nyhetsblad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D4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left:0;text-align:left;margin-left:0;margin-top:0;width:336pt;height:5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" filled="f" stroked="f">
                      <v:textbox style="mso-fit-shape-to-text:t">
                        <w:txbxContent>
                          <w:p w14:paraId="1E86A6DD" w14:textId="77777777" w:rsidR="0073484C" w:rsidRDefault="0073484C" w:rsidP="0073484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Brf 34:ans Nyhetsblad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Nr </w:t>
            </w:r>
            <w:r w:rsidR="00F6745C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  2020</w:t>
            </w:r>
          </w:p>
          <w:p w14:paraId="4E3A1E30" w14:textId="77777777" w:rsidR="0073484C" w:rsidRDefault="0073484C" w:rsidP="004751D0"/>
          <w:p w14:paraId="26A4F387" w14:textId="77777777" w:rsidR="0073484C" w:rsidRDefault="0073484C" w:rsidP="004751D0">
            <w:pPr>
              <w:rPr>
                <w:sz w:val="32"/>
                <w:szCs w:val="32"/>
              </w:rPr>
            </w:pPr>
          </w:p>
          <w:p w14:paraId="211F3E96" w14:textId="32586918" w:rsidR="0073484C" w:rsidRDefault="0073484C" w:rsidP="004751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Hemsida: www.goteborgshus34.s</w:t>
            </w:r>
            <w:r w:rsidR="001007A2">
              <w:rPr>
                <w:sz w:val="32"/>
                <w:szCs w:val="32"/>
              </w:rPr>
              <w:t>e</w:t>
            </w:r>
          </w:p>
        </w:tc>
      </w:tr>
    </w:tbl>
    <w:p w14:paraId="5FDA56CD" w14:textId="37E9E877" w:rsidR="00272DD1" w:rsidRPr="00F6745C" w:rsidRDefault="00F6745C" w:rsidP="00F6745C">
      <w:pPr>
        <w:jc w:val="center"/>
        <w:rPr>
          <w:b/>
          <w:bCs/>
          <w:sz w:val="48"/>
          <w:szCs w:val="48"/>
        </w:rPr>
      </w:pPr>
      <w:r w:rsidRPr="00F6745C">
        <w:rPr>
          <w:b/>
          <w:bCs/>
          <w:sz w:val="48"/>
          <w:szCs w:val="48"/>
        </w:rPr>
        <w:t>Årsstämma</w:t>
      </w:r>
    </w:p>
    <w:p w14:paraId="7177478A" w14:textId="04565F00" w:rsidR="00F6745C" w:rsidRDefault="00F6745C" w:rsidP="00F6745C">
      <w:pPr>
        <w:pStyle w:val="Normalwebb"/>
        <w:jc w:val="center"/>
      </w:pPr>
      <w:r>
        <w:rPr>
          <w:rFonts w:ascii="TimesNewRomanPS" w:hAnsi="TimesNewRomanPS"/>
          <w:b/>
          <w:bCs/>
          <w:sz w:val="44"/>
          <w:szCs w:val="44"/>
        </w:rPr>
        <w:t xml:space="preserve">KA L </w:t>
      </w:r>
      <w:proofErr w:type="spellStart"/>
      <w:r>
        <w:rPr>
          <w:rFonts w:ascii="TimesNewRomanPS" w:hAnsi="TimesNewRomanPS"/>
          <w:b/>
          <w:bCs/>
          <w:sz w:val="44"/>
          <w:szCs w:val="44"/>
        </w:rPr>
        <w:t>L</w:t>
      </w:r>
      <w:proofErr w:type="spellEnd"/>
      <w:r>
        <w:rPr>
          <w:rFonts w:ascii="TimesNewRomanPS" w:hAnsi="TimesNewRomanPS"/>
          <w:b/>
          <w:bCs/>
          <w:sz w:val="44"/>
          <w:szCs w:val="44"/>
        </w:rPr>
        <w:t xml:space="preserve"> E L S E</w:t>
      </w:r>
    </w:p>
    <w:p w14:paraId="0800755E" w14:textId="008729E4" w:rsidR="00F6745C" w:rsidRDefault="00F6745C" w:rsidP="00F6745C">
      <w:pPr>
        <w:pStyle w:val="Normalwebb"/>
        <w:jc w:val="center"/>
      </w:pPr>
      <w:r>
        <w:rPr>
          <w:rFonts w:ascii="TimesNewRomanPSMT" w:hAnsi="TimesNewRomanPSMT"/>
          <w:sz w:val="28"/>
          <w:szCs w:val="28"/>
        </w:rPr>
        <w:t xml:space="preserve">RIKSBYGGEN </w:t>
      </w:r>
      <w:proofErr w:type="spellStart"/>
      <w:r>
        <w:rPr>
          <w:rFonts w:ascii="TimesNewRomanPSMT" w:hAnsi="TimesNewRomanPSMT"/>
          <w:sz w:val="28"/>
          <w:szCs w:val="28"/>
        </w:rPr>
        <w:t>BOSTADSRÄTTSFÖRENING</w:t>
      </w:r>
      <w:proofErr w:type="spellEnd"/>
    </w:p>
    <w:p w14:paraId="14A350EC" w14:textId="5C5ECDB8" w:rsidR="00F6745C" w:rsidRDefault="00F6745C" w:rsidP="00F6745C">
      <w:pPr>
        <w:pStyle w:val="Normalwebb"/>
        <w:jc w:val="center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GÖTEBORGSHUS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NR 34</w:t>
      </w:r>
    </w:p>
    <w:p w14:paraId="586422EF" w14:textId="3C06E709" w:rsidR="00F6745C" w:rsidRDefault="00F6745C" w:rsidP="00F6745C">
      <w:pPr>
        <w:pStyle w:val="Normalwebb"/>
        <w:jc w:val="center"/>
      </w:pPr>
      <w:proofErr w:type="spellStart"/>
      <w:r>
        <w:rPr>
          <w:rFonts w:ascii="TimesNewRomanPSMT" w:hAnsi="TimesNewRomanPSMT"/>
          <w:sz w:val="28"/>
          <w:szCs w:val="28"/>
        </w:rPr>
        <w:t>avhåller</w:t>
      </w:r>
      <w:proofErr w:type="spellEnd"/>
      <w:r>
        <w:rPr>
          <w:rFonts w:ascii="TimesNewRomanPSMT" w:hAnsi="TimesNewRomanPSMT"/>
          <w:sz w:val="28"/>
          <w:szCs w:val="28"/>
        </w:rPr>
        <w:t xml:space="preserve"> sin ordinarie </w:t>
      </w:r>
      <w:proofErr w:type="spellStart"/>
      <w:r>
        <w:rPr>
          <w:rFonts w:ascii="TimesNewRomanPSMT" w:hAnsi="TimesNewRomanPSMT"/>
          <w:sz w:val="28"/>
          <w:szCs w:val="28"/>
        </w:rPr>
        <w:t>föreningsstämma</w:t>
      </w:r>
      <w:proofErr w:type="spellEnd"/>
      <w:r>
        <w:rPr>
          <w:rFonts w:ascii="TimesNewRomanPSMT" w:hAnsi="TimesNewRomanPSMT"/>
          <w:sz w:val="28"/>
          <w:szCs w:val="28"/>
        </w:rPr>
        <w:t>:</w:t>
      </w:r>
    </w:p>
    <w:p w14:paraId="149D0351" w14:textId="6FDA0561" w:rsidR="00F6745C" w:rsidRDefault="00F6745C" w:rsidP="00F6745C">
      <w:pPr>
        <w:pStyle w:val="Normalwebb"/>
        <w:jc w:val="center"/>
      </w:pPr>
      <w:r>
        <w:rPr>
          <w:rFonts w:ascii="TimesNewRomanPS" w:hAnsi="TimesNewRomanPS"/>
          <w:b/>
          <w:bCs/>
          <w:sz w:val="28"/>
          <w:szCs w:val="28"/>
        </w:rPr>
        <w:t>Tid: ONSDAGEN DEN 25 NOVEMBER 2020, KL. 12.00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Notera: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STÄMMAN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GENOMFÖRS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ENDAST VIA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POSTRÖSTNING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!</w:t>
      </w:r>
    </w:p>
    <w:p w14:paraId="669501C1" w14:textId="1A0D5486" w:rsidR="00F6745C" w:rsidRDefault="00F6745C" w:rsidP="00F6745C">
      <w:pPr>
        <w:pStyle w:val="Normalwebb"/>
        <w:jc w:val="center"/>
      </w:pPr>
      <w:proofErr w:type="spellStart"/>
      <w:r>
        <w:rPr>
          <w:rFonts w:ascii="TimesNewRomanPS" w:hAnsi="TimesNewRomanPS"/>
          <w:i/>
          <w:iCs/>
          <w:color w:val="FF0000"/>
        </w:rPr>
        <w:t>Poströstningsblankett</w:t>
      </w:r>
      <w:proofErr w:type="spellEnd"/>
      <w:r>
        <w:rPr>
          <w:rFonts w:ascii="TimesNewRomanPS" w:hAnsi="TimesNewRomanPS"/>
          <w:i/>
          <w:iCs/>
          <w:color w:val="FF0000"/>
        </w:rPr>
        <w:t xml:space="preserve"> utdelas till samtliga medlemmar i </w:t>
      </w:r>
      <w:proofErr w:type="spellStart"/>
      <w:r>
        <w:rPr>
          <w:rFonts w:ascii="TimesNewRomanPS" w:hAnsi="TimesNewRomanPS"/>
          <w:i/>
          <w:iCs/>
          <w:color w:val="FF0000"/>
        </w:rPr>
        <w:t>brevlåda</w:t>
      </w:r>
      <w:proofErr w:type="spellEnd"/>
      <w:r>
        <w:rPr>
          <w:rFonts w:ascii="TimesNewRomanPS" w:hAnsi="TimesNewRomanPS"/>
          <w:i/>
          <w:iCs/>
          <w:color w:val="FF0000"/>
        </w:rPr>
        <w:t xml:space="preserve"> tillsammans med </w:t>
      </w:r>
      <w:proofErr w:type="spellStart"/>
      <w:r>
        <w:rPr>
          <w:rFonts w:ascii="TimesNewRomanPS" w:hAnsi="TimesNewRomanPS"/>
          <w:i/>
          <w:iCs/>
          <w:color w:val="FF0000"/>
        </w:rPr>
        <w:t>årsredovisning</w:t>
      </w:r>
      <w:proofErr w:type="spellEnd"/>
      <w:r>
        <w:rPr>
          <w:rFonts w:ascii="TimesNewRomanPS" w:hAnsi="TimesNewRomanPS"/>
          <w:i/>
          <w:iCs/>
          <w:color w:val="FF0000"/>
        </w:rPr>
        <w:t xml:space="preserve">. På </w:t>
      </w:r>
      <w:proofErr w:type="spellStart"/>
      <w:r>
        <w:rPr>
          <w:rFonts w:ascii="TimesNewRomanPS" w:hAnsi="TimesNewRomanPS"/>
          <w:i/>
          <w:iCs/>
          <w:color w:val="FF0000"/>
        </w:rPr>
        <w:t>poströstningsblanketten</w:t>
      </w:r>
      <w:proofErr w:type="spellEnd"/>
      <w:r>
        <w:rPr>
          <w:rFonts w:ascii="TimesNewRomanPS" w:hAnsi="TimesNewRomanPS"/>
          <w:i/>
          <w:iCs/>
          <w:color w:val="FF0000"/>
        </w:rPr>
        <w:t xml:space="preserve"> </w:t>
      </w:r>
      <w:proofErr w:type="spellStart"/>
      <w:r>
        <w:rPr>
          <w:rFonts w:ascii="TimesNewRomanPS" w:hAnsi="TimesNewRomanPS"/>
          <w:i/>
          <w:iCs/>
          <w:color w:val="FF0000"/>
        </w:rPr>
        <w:t>framgår</w:t>
      </w:r>
      <w:proofErr w:type="spellEnd"/>
      <w:r>
        <w:rPr>
          <w:rFonts w:ascii="TimesNewRomanPS" w:hAnsi="TimesNewRomanPS"/>
          <w:i/>
          <w:iCs/>
          <w:color w:val="FF0000"/>
        </w:rPr>
        <w:t xml:space="preserve"> var den ska </w:t>
      </w:r>
      <w:proofErr w:type="spellStart"/>
      <w:r>
        <w:rPr>
          <w:rFonts w:ascii="TimesNewRomanPS" w:hAnsi="TimesNewRomanPS"/>
          <w:i/>
          <w:iCs/>
          <w:color w:val="FF0000"/>
        </w:rPr>
        <w:t>lämnas</w:t>
      </w:r>
      <w:proofErr w:type="spellEnd"/>
      <w:r>
        <w:rPr>
          <w:rFonts w:ascii="TimesNewRomanPS" w:hAnsi="TimesNewRomanPS"/>
          <w:i/>
          <w:iCs/>
          <w:color w:val="FF0000"/>
        </w:rPr>
        <w:t xml:space="preserve"> in och senaste </w:t>
      </w:r>
      <w:proofErr w:type="spellStart"/>
      <w:r>
        <w:rPr>
          <w:rFonts w:ascii="TimesNewRomanPS" w:hAnsi="TimesNewRomanPS"/>
          <w:i/>
          <w:iCs/>
          <w:color w:val="FF0000"/>
        </w:rPr>
        <w:t>inlämningsdag</w:t>
      </w:r>
      <w:proofErr w:type="spellEnd"/>
      <w:r>
        <w:rPr>
          <w:rFonts w:ascii="TimesNewRomanPS" w:hAnsi="TimesNewRomanPS"/>
          <w:i/>
          <w:iCs/>
          <w:color w:val="FF0000"/>
        </w:rPr>
        <w:t>!</w:t>
      </w:r>
    </w:p>
    <w:p w14:paraId="7D714651" w14:textId="0C705CF1" w:rsidR="00F6745C" w:rsidRDefault="00F6745C" w:rsidP="00F6745C">
      <w:pPr>
        <w:pStyle w:val="Normalwebb"/>
        <w:jc w:val="center"/>
      </w:pPr>
      <w:proofErr w:type="spellStart"/>
      <w:r>
        <w:rPr>
          <w:rFonts w:ascii="TimesNewRomanPSMT" w:hAnsi="TimesNewRomanPSMT"/>
          <w:sz w:val="28"/>
          <w:szCs w:val="28"/>
        </w:rPr>
        <w:t>Ärende</w:t>
      </w:r>
      <w:proofErr w:type="spellEnd"/>
      <w:r>
        <w:rPr>
          <w:rFonts w:ascii="TimesNewRomanPSMT" w:hAnsi="TimesNewRomanPSMT"/>
          <w:sz w:val="28"/>
          <w:szCs w:val="28"/>
        </w:rPr>
        <w:t xml:space="preserve"> enligt § 59 i </w:t>
      </w:r>
      <w:proofErr w:type="spellStart"/>
      <w:r>
        <w:rPr>
          <w:rFonts w:ascii="TimesNewRomanPSMT" w:hAnsi="TimesNewRomanPSMT"/>
          <w:sz w:val="28"/>
          <w:szCs w:val="28"/>
        </w:rPr>
        <w:t>föreningens</w:t>
      </w:r>
      <w:proofErr w:type="spellEnd"/>
      <w:r>
        <w:rPr>
          <w:rFonts w:ascii="TimesNewRomanPSMT" w:hAnsi="TimesNewRomanPSMT"/>
          <w:sz w:val="28"/>
          <w:szCs w:val="28"/>
        </w:rPr>
        <w:t xml:space="preserve"> stadgar.</w:t>
      </w:r>
      <w:r>
        <w:rPr>
          <w:rFonts w:ascii="TimesNewRomanPSMT" w:hAnsi="TimesNewRomanPSMT"/>
          <w:sz w:val="28"/>
          <w:szCs w:val="28"/>
        </w:rPr>
        <w:br/>
      </w:r>
      <w:proofErr w:type="spellStart"/>
      <w:r>
        <w:rPr>
          <w:rFonts w:ascii="TimesNewRomanPSMT" w:hAnsi="TimesNewRomanPSMT"/>
          <w:sz w:val="28"/>
          <w:szCs w:val="28"/>
        </w:rPr>
        <w:t>Några</w:t>
      </w:r>
      <w:proofErr w:type="spellEnd"/>
      <w:r>
        <w:rPr>
          <w:rFonts w:ascii="TimesNewRomanPSMT" w:hAnsi="TimesNewRomanPSMT"/>
          <w:sz w:val="28"/>
          <w:szCs w:val="28"/>
        </w:rPr>
        <w:t xml:space="preserve"> i stadgeenlig ordning inkomna motioner </w:t>
      </w:r>
      <w:proofErr w:type="spellStart"/>
      <w:r>
        <w:rPr>
          <w:rFonts w:ascii="TimesNewRomanPSMT" w:hAnsi="TimesNewRomanPSMT"/>
          <w:sz w:val="28"/>
          <w:szCs w:val="28"/>
        </w:rPr>
        <w:t>föreligger</w:t>
      </w:r>
      <w:proofErr w:type="spellEnd"/>
      <w:r>
        <w:rPr>
          <w:rFonts w:ascii="TimesNewRomanPSMT" w:hAnsi="TimesNewRomanPSMT"/>
          <w:sz w:val="28"/>
          <w:szCs w:val="28"/>
        </w:rPr>
        <w:t xml:space="preserve"> ej </w:t>
      </w:r>
      <w:proofErr w:type="spellStart"/>
      <w:r>
        <w:rPr>
          <w:rFonts w:ascii="TimesNewRomanPSMT" w:hAnsi="TimesNewRomanPSMT"/>
          <w:sz w:val="28"/>
          <w:szCs w:val="28"/>
        </w:rPr>
        <w:t>för</w:t>
      </w:r>
      <w:proofErr w:type="spellEnd"/>
      <w:r>
        <w:rPr>
          <w:rFonts w:ascii="TimesNewRomanPSMT" w:hAnsi="TimesNewRomanPSMT"/>
          <w:sz w:val="28"/>
          <w:szCs w:val="28"/>
        </w:rPr>
        <w:t xml:space="preserve"> behandling.</w:t>
      </w:r>
    </w:p>
    <w:p w14:paraId="7DA37F44" w14:textId="4DAA4F3C" w:rsidR="00F6745C" w:rsidRPr="00484AFE" w:rsidRDefault="00F6745C" w:rsidP="00F6745C">
      <w:pPr>
        <w:pStyle w:val="Normalwebb"/>
        <w:jc w:val="center"/>
        <w:rPr>
          <w:rFonts w:ascii="Arial" w:hAnsi="Arial" w:cs="Arial"/>
          <w:sz w:val="18"/>
          <w:szCs w:val="18"/>
        </w:rPr>
      </w:pPr>
      <w:r w:rsidRPr="00484AFE">
        <w:rPr>
          <w:rFonts w:ascii="Arial" w:hAnsi="Arial" w:cs="Arial"/>
          <w:b/>
          <w:bCs/>
          <w:i/>
          <w:iCs/>
          <w:sz w:val="18"/>
          <w:szCs w:val="18"/>
        </w:rPr>
        <w:t xml:space="preserve">Styrelsen i Rb Brf </w:t>
      </w:r>
      <w:proofErr w:type="spellStart"/>
      <w:r w:rsidRPr="00484AFE">
        <w:rPr>
          <w:rFonts w:ascii="Arial" w:hAnsi="Arial" w:cs="Arial"/>
          <w:b/>
          <w:bCs/>
          <w:i/>
          <w:iCs/>
          <w:sz w:val="18"/>
          <w:szCs w:val="18"/>
        </w:rPr>
        <w:t>Göteborgshus</w:t>
      </w:r>
      <w:proofErr w:type="spellEnd"/>
      <w:r w:rsidRPr="00484AFE">
        <w:rPr>
          <w:rFonts w:ascii="Arial" w:hAnsi="Arial" w:cs="Arial"/>
          <w:b/>
          <w:bCs/>
          <w:i/>
          <w:iCs/>
          <w:sz w:val="18"/>
          <w:szCs w:val="18"/>
        </w:rPr>
        <w:t xml:space="preserve"> nr 34</w:t>
      </w:r>
    </w:p>
    <w:p w14:paraId="0B88D671" w14:textId="77777777" w:rsidR="00484AFE" w:rsidRPr="00484AFE" w:rsidRDefault="00484AFE" w:rsidP="00484A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Underlag till </w:t>
      </w:r>
      <w:proofErr w:type="spellStart"/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poströstning</w:t>
      </w:r>
      <w:proofErr w:type="spellEnd"/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 i Riksbyggen Brf </w:t>
      </w:r>
      <w:proofErr w:type="spellStart"/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Göteborgshus</w:t>
      </w:r>
      <w:proofErr w:type="spellEnd"/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 34 vid ordinarie </w:t>
      </w:r>
      <w:proofErr w:type="spellStart"/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föreningsstämma</w:t>
      </w:r>
      <w:proofErr w:type="spellEnd"/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 den 2020-11-25 </w:t>
      </w:r>
    </w:p>
    <w:p w14:paraId="1B9759EF" w14:textId="77777777" w:rsidR="00484AFE" w:rsidRPr="00484AFE" w:rsidRDefault="00484AFE" w:rsidP="00484A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Ordinarie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föreningsstämma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i Riksbyggen Brf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Göteborgshus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34 ska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hållas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den 25 november 2020. </w:t>
      </w:r>
    </w:p>
    <w:p w14:paraId="1861F819" w14:textId="77777777" w:rsidR="00484AFE" w:rsidRPr="00484AFE" w:rsidRDefault="00484AFE" w:rsidP="00484A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Genom en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tillfällig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lag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är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det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möjligt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styrelsen att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låta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medlemmarna i en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bostadsrättsförening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enbart delta vid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årsstämman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genom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poströstning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och/eller elektronisk uppkoppling, detta oavsett vad som annars anges i lag och i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föreningens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stadgar. Lagen har tillkommit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att minska smittspridningen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̊ grund av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rådande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Corona-pandemi. Genom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bestämmelserna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kan vi undvika en fysisk sammankomst, samtidigt som medlemmarna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får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så stort inflytande som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möjligt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under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rådande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omständigheter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</w:p>
    <w:p w14:paraId="01779B7F" w14:textId="77777777" w:rsidR="00484AFE" w:rsidRPr="00484AFE" w:rsidRDefault="00484AFE" w:rsidP="00484A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På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styrelsemöte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den 2020-09-16 har styrelsen i Riksbyggen Brf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Göteborgshus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34 beslutat att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röstning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vid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årsstämma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2020 </w:t>
      </w:r>
      <w:r w:rsidRPr="00484AFE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enbart </w:t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ska ske genom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poströstning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. Det kommer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alltsa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̊ inte finnas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någon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möjlighet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till fysiskt deltagande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̊ ordinarie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föreningsstämma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i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år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</w:p>
    <w:p w14:paraId="64950464" w14:textId="77777777" w:rsidR="00484AFE" w:rsidRPr="00484AFE" w:rsidRDefault="00484AFE" w:rsidP="00484A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Den som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poströstar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in i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röstlängden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och anses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närvarande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vid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föreningsstämman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</w:p>
    <w:p w14:paraId="5AB0EE3B" w14:textId="38A42F76" w:rsidR="00484AFE" w:rsidRPr="00484AFE" w:rsidRDefault="00484AFE" w:rsidP="009F23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Poströst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skickas till/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lämnas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i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föreningens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brevlåda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pa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̊ Brf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Göteborgshus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34, Konsertgatan 13, 421 39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Västra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Frölunda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, </w:t>
      </w:r>
      <w:proofErr w:type="gram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(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brevlådan</w:t>
      </w:r>
      <w:proofErr w:type="spellEnd"/>
      <w:proofErr w:type="gram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utanför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proofErr w:type="spellStart"/>
      <w:r w:rsidRPr="00484AFE">
        <w:rPr>
          <w:rFonts w:ascii="Arial" w:eastAsia="Times New Roman" w:hAnsi="Arial" w:cs="Arial"/>
          <w:sz w:val="18"/>
          <w:szCs w:val="18"/>
          <w:lang w:eastAsia="zh-CN"/>
        </w:rPr>
        <w:t>f</w:t>
      </w:r>
      <w:bookmarkStart w:id="0" w:name="_GoBack"/>
      <w:bookmarkEnd w:id="0"/>
      <w:r w:rsidRPr="00484AFE">
        <w:rPr>
          <w:rFonts w:ascii="Arial" w:eastAsia="Times New Roman" w:hAnsi="Arial" w:cs="Arial"/>
          <w:sz w:val="18"/>
          <w:szCs w:val="18"/>
          <w:lang w:eastAsia="zh-CN"/>
        </w:rPr>
        <w:t>öreningslokalerna</w:t>
      </w:r>
      <w:proofErr w:type="spellEnd"/>
      <w:r w:rsidRPr="00484AFE">
        <w:rPr>
          <w:rFonts w:ascii="Arial" w:eastAsia="Times New Roman" w:hAnsi="Arial" w:cs="Arial"/>
          <w:sz w:val="18"/>
          <w:szCs w:val="18"/>
          <w:lang w:eastAsia="zh-CN"/>
        </w:rPr>
        <w:t>) senast den 25 november kl. 12.0</w:t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fldChar w:fldCharType="begin"/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instrText xml:space="preserve"> INCLUDEPICTURE "/var/folders/t6/fxhxlnl169x_q8dzc3t0dltr0000gn/T/com.microsoft.Word/WebArchiveCopyPasteTempFiles/page2image27346816" \* MERGEFORMATINET </w:instrText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fldChar w:fldCharType="separate"/>
      </w:r>
      <w:r w:rsidRPr="00484AFE">
        <w:rPr>
          <w:rFonts w:ascii="Arial" w:eastAsia="Times New Roman" w:hAnsi="Arial" w:cs="Arial"/>
          <w:noProof/>
          <w:sz w:val="18"/>
          <w:szCs w:val="18"/>
          <w:lang w:eastAsia="zh-CN"/>
        </w:rPr>
        <w:drawing>
          <wp:inline distT="0" distB="0" distL="0" distR="0" wp14:anchorId="10735E59" wp14:editId="24069735">
            <wp:extent cx="13335" cy="13335"/>
            <wp:effectExtent l="0" t="0" r="0" b="0"/>
            <wp:docPr id="134" name="Bildobjekt 134" descr="page2image2734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2image27346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fldChar w:fldCharType="end"/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fldChar w:fldCharType="begin"/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instrText xml:space="preserve"> INCLUDEPICTURE "/var/folders/t6/fxhxlnl169x_q8dzc3t0dltr0000gn/T/com.microsoft.Word/WebArchiveCopyPasteTempFiles/page2image27345664" \* MERGEFORMATINET </w:instrText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fldChar w:fldCharType="separate"/>
      </w:r>
      <w:r w:rsidRPr="00484AFE">
        <w:rPr>
          <w:rFonts w:ascii="Arial" w:eastAsia="Times New Roman" w:hAnsi="Arial" w:cs="Arial"/>
          <w:noProof/>
          <w:sz w:val="18"/>
          <w:szCs w:val="18"/>
          <w:lang w:eastAsia="zh-CN"/>
        </w:rPr>
        <w:drawing>
          <wp:inline distT="0" distB="0" distL="0" distR="0" wp14:anchorId="0811DF79" wp14:editId="31CC3DBB">
            <wp:extent cx="13335" cy="13335"/>
            <wp:effectExtent l="0" t="0" r="0" b="0"/>
            <wp:docPr id="132" name="Bildobjekt 132" descr="page2image2734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27345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AFE">
        <w:rPr>
          <w:rFonts w:ascii="Arial" w:eastAsia="Times New Roman" w:hAnsi="Arial" w:cs="Arial"/>
          <w:sz w:val="18"/>
          <w:szCs w:val="18"/>
          <w:lang w:eastAsia="zh-CN"/>
        </w:rPr>
        <w:fldChar w:fldCharType="end"/>
      </w:r>
    </w:p>
    <w:sectPr w:rsidR="00484AFE" w:rsidRPr="0048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88E4" w14:textId="77777777" w:rsidR="000C2247" w:rsidRDefault="000C2247" w:rsidP="005E3570">
      <w:pPr>
        <w:spacing w:after="0" w:line="240" w:lineRule="auto"/>
      </w:pPr>
      <w:r>
        <w:separator/>
      </w:r>
    </w:p>
  </w:endnote>
  <w:endnote w:type="continuationSeparator" w:id="0">
    <w:p w14:paraId="5673CEF5" w14:textId="77777777" w:rsidR="000C2247" w:rsidRDefault="000C2247" w:rsidP="005E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C84A" w14:textId="77777777" w:rsidR="000C2247" w:rsidRDefault="000C2247" w:rsidP="005E3570">
      <w:pPr>
        <w:spacing w:after="0" w:line="240" w:lineRule="auto"/>
      </w:pPr>
      <w:r>
        <w:separator/>
      </w:r>
    </w:p>
  </w:footnote>
  <w:footnote w:type="continuationSeparator" w:id="0">
    <w:p w14:paraId="3FB47B52" w14:textId="77777777" w:rsidR="000C2247" w:rsidRDefault="000C2247" w:rsidP="005E3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94"/>
    <w:rsid w:val="00026E30"/>
    <w:rsid w:val="00042C84"/>
    <w:rsid w:val="0005773B"/>
    <w:rsid w:val="000C2247"/>
    <w:rsid w:val="000F3BE7"/>
    <w:rsid w:val="001007A2"/>
    <w:rsid w:val="00106380"/>
    <w:rsid w:val="00272DD1"/>
    <w:rsid w:val="00280A67"/>
    <w:rsid w:val="00282113"/>
    <w:rsid w:val="002C0F6B"/>
    <w:rsid w:val="002E6F44"/>
    <w:rsid w:val="00302B48"/>
    <w:rsid w:val="00356CAD"/>
    <w:rsid w:val="003D7F19"/>
    <w:rsid w:val="003E3653"/>
    <w:rsid w:val="00484AFE"/>
    <w:rsid w:val="005419C4"/>
    <w:rsid w:val="005B0CE6"/>
    <w:rsid w:val="005B6BC3"/>
    <w:rsid w:val="005E3570"/>
    <w:rsid w:val="0061789F"/>
    <w:rsid w:val="006B59E7"/>
    <w:rsid w:val="006C19E1"/>
    <w:rsid w:val="006D2935"/>
    <w:rsid w:val="007033B7"/>
    <w:rsid w:val="007325E2"/>
    <w:rsid w:val="0073484C"/>
    <w:rsid w:val="007E28FD"/>
    <w:rsid w:val="00842894"/>
    <w:rsid w:val="00876B0C"/>
    <w:rsid w:val="008F68D8"/>
    <w:rsid w:val="0094167D"/>
    <w:rsid w:val="009A39A2"/>
    <w:rsid w:val="009A3FCA"/>
    <w:rsid w:val="009F23DD"/>
    <w:rsid w:val="00A11C94"/>
    <w:rsid w:val="00AF55FF"/>
    <w:rsid w:val="00B43B79"/>
    <w:rsid w:val="00B85B30"/>
    <w:rsid w:val="00C567C9"/>
    <w:rsid w:val="00CC0ADC"/>
    <w:rsid w:val="00CD47B0"/>
    <w:rsid w:val="00D63BE4"/>
    <w:rsid w:val="00DE5275"/>
    <w:rsid w:val="00E97647"/>
    <w:rsid w:val="00EB1640"/>
    <w:rsid w:val="00ED1020"/>
    <w:rsid w:val="00EE06D9"/>
    <w:rsid w:val="00F129D3"/>
    <w:rsid w:val="00F336E0"/>
    <w:rsid w:val="00F6745C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C6DF"/>
  <w15:chartTrackingRefBased/>
  <w15:docId w15:val="{E5438BCA-4655-4C12-A848-12C18944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07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07A2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E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570"/>
  </w:style>
  <w:style w:type="paragraph" w:styleId="Sidfot">
    <w:name w:val="footer"/>
    <w:basedOn w:val="Normal"/>
    <w:link w:val="SidfotChar"/>
    <w:uiPriority w:val="99"/>
    <w:unhideWhenUsed/>
    <w:rsid w:val="005E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570"/>
  </w:style>
  <w:style w:type="paragraph" w:styleId="Normalwebb">
    <w:name w:val="Normal (Web)"/>
    <w:basedOn w:val="Normal"/>
    <w:uiPriority w:val="99"/>
    <w:semiHidden/>
    <w:unhideWhenUsed/>
    <w:rsid w:val="00F6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Normal"/>
    <w:rsid w:val="0048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pblogg.goteborgshus34.se/wp-content/uploads/2015/03/vaningsplan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E72C-644B-EE47-ACE5-6E86EA10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Microsoft Office User</cp:lastModifiedBy>
  <cp:revision>4</cp:revision>
  <cp:lastPrinted>2020-03-18T16:07:00Z</cp:lastPrinted>
  <dcterms:created xsi:type="dcterms:W3CDTF">2020-10-17T19:04:00Z</dcterms:created>
  <dcterms:modified xsi:type="dcterms:W3CDTF">2020-10-17T22:24:00Z</dcterms:modified>
</cp:coreProperties>
</file>